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DF" w:rsidRPr="00CB58B2" w:rsidRDefault="00C217A8" w:rsidP="00026BD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26BDF" w:rsidRPr="00CB58B2" w:rsidRDefault="00C217A8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26BDF" w:rsidRPr="00CB58B2" w:rsidRDefault="00C217A8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26BDF" w:rsidRPr="00CB58B2" w:rsidRDefault="00C217A8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026BDF" w:rsidRPr="00CB58B2" w:rsidRDefault="00026BDF" w:rsidP="00026BD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C217A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CB58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CB58B2">
        <w:rPr>
          <w:rFonts w:ascii="Times New Roman" w:hAnsi="Times New Roman" w:cs="Times New Roman"/>
          <w:color w:val="000000" w:themeColor="text1"/>
          <w:sz w:val="24"/>
          <w:szCs w:val="24"/>
        </w:rPr>
        <w:t>213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026BDF" w:rsidRPr="00CB58B2" w:rsidRDefault="00CB58B2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21.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26BDF" w:rsidRPr="00CB58B2" w:rsidRDefault="00C217A8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26BDF" w:rsidRPr="00CB58B2" w:rsidRDefault="00026BDF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6BDF" w:rsidRPr="00CB58B2" w:rsidRDefault="00026BDF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6BDF" w:rsidRPr="00CB58B2" w:rsidRDefault="00026BDF" w:rsidP="0002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6BDF" w:rsidRPr="00CB58B2" w:rsidRDefault="00C217A8" w:rsidP="0002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026BDF" w:rsidRPr="00CB58B2" w:rsidRDefault="00026BDF" w:rsidP="00026BD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26BDF" w:rsidRPr="00CB58B2" w:rsidRDefault="00C217A8" w:rsidP="00026BD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26BDF" w:rsidRPr="00CB58B2" w:rsidRDefault="00026BDF" w:rsidP="00026BD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BDF" w:rsidRPr="00CB58B2" w:rsidRDefault="00026BDF" w:rsidP="0002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BDF" w:rsidRPr="00CB58B2" w:rsidRDefault="00026BDF" w:rsidP="00026BD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217A8">
        <w:rPr>
          <w:rFonts w:ascii="Times New Roman" w:eastAsia="Calibri" w:hAnsi="Times New Roman" w:cs="Times New Roman"/>
          <w:sz w:val="24"/>
          <w:szCs w:val="24"/>
        </w:rPr>
        <w:t>Sednica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je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počela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Pr="00CB58B2">
        <w:rPr>
          <w:rFonts w:ascii="Times New Roman" w:eastAsia="Calibri" w:hAnsi="Times New Roman" w:cs="Times New Roman"/>
          <w:sz w:val="24"/>
          <w:szCs w:val="24"/>
        </w:rPr>
        <w:t>0.00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026BDF" w:rsidRPr="00CB58B2" w:rsidRDefault="00026BDF" w:rsidP="00026BD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C217A8">
        <w:rPr>
          <w:rFonts w:ascii="Times New Roman" w:eastAsia="Calibri" w:hAnsi="Times New Roman" w:cs="Times New Roman"/>
          <w:sz w:val="24"/>
          <w:szCs w:val="24"/>
        </w:rPr>
        <w:t>Sednicom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je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predsedava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Odbora</w:t>
      </w:r>
      <w:r w:rsidRPr="00CB58B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26BDF" w:rsidRPr="00CB58B2" w:rsidRDefault="00026BDF" w:rsidP="00026BD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ab/>
      </w:r>
      <w:r w:rsidR="00C217A8">
        <w:rPr>
          <w:rFonts w:ascii="Times New Roman" w:eastAsia="Calibri" w:hAnsi="Times New Roman" w:cs="Times New Roman"/>
          <w:sz w:val="24"/>
          <w:szCs w:val="24"/>
        </w:rPr>
        <w:t>Sednici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su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članovi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Odbora</w:t>
      </w:r>
      <w:r w:rsidRPr="00CB58B2">
        <w:rPr>
          <w:rFonts w:ascii="Times New Roman" w:eastAsia="Calibri" w:hAnsi="Times New Roman" w:cs="Times New Roman"/>
          <w:sz w:val="24"/>
          <w:szCs w:val="24"/>
        </w:rPr>
        <w:t>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26BDF" w:rsidRPr="00CB58B2" w:rsidRDefault="00C217A8" w:rsidP="00026BD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026BDF"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CB58B2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Srbislav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Filipović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Nevene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Violete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Adam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Šukalo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Milenka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26BDF" w:rsidRPr="00CB58B2" w:rsidRDefault="00026BDF" w:rsidP="00026BD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217A8">
        <w:rPr>
          <w:rFonts w:ascii="Times New Roman" w:eastAsia="Calibri" w:hAnsi="Times New Roman" w:cs="Times New Roman"/>
          <w:sz w:val="24"/>
          <w:szCs w:val="24"/>
        </w:rPr>
        <w:t>Sednici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ni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CB58B2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E1236" w:rsidRPr="00CB58B2" w:rsidRDefault="00026BDF" w:rsidP="00026BD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CB58B2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B58B2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 w:rsidR="00CB58B2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CB58B2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Valentina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upravne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general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policije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E1236" w:rsidRPr="00CB58B2" w:rsidRDefault="008E1236" w:rsidP="00CB58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58B2"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B58B2"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B58B2"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B58B2"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58B2"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predloženi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red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dopuni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</w:rPr>
        <w:t>Predlog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B58B2">
        <w:rPr>
          <w:rFonts w:ascii="Times New Roman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</w:rPr>
        <w:t>zakona</w:t>
      </w:r>
      <w:r w:rsidRPr="00CB58B2">
        <w:rPr>
          <w:rFonts w:ascii="Times New Roman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</w:rPr>
        <w:t>o</w:t>
      </w:r>
      <w:r w:rsidRPr="00CB58B2">
        <w:rPr>
          <w:rFonts w:ascii="Times New Roman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postanu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A6399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7.</w:t>
      </w:r>
    </w:p>
    <w:p w:rsidR="00026BDF" w:rsidRPr="00CB58B2" w:rsidRDefault="00026BDF" w:rsidP="00026BD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8E1236" w:rsidRPr="00CB58B2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CS"/>
        </w:rPr>
        <w:t>celosti</w:t>
      </w:r>
      <w:r w:rsid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26BDF" w:rsidRPr="00CB58B2" w:rsidRDefault="00026BDF" w:rsidP="00026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BDF" w:rsidRPr="00CB58B2" w:rsidRDefault="00C217A8" w:rsidP="00026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6BDF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6BDF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6BDF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26BDF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6BDF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6BDF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6BDF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6BDF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6BDF" w:rsidRPr="00CB58B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26BDF" w:rsidRPr="00CB58B2" w:rsidRDefault="00026BDF" w:rsidP="00026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1236" w:rsidRPr="00CB58B2" w:rsidRDefault="00026BDF" w:rsidP="008E1236">
      <w:pPr>
        <w:spacing w:after="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</w:rPr>
        <w:tab/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Predlog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zakona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o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ličnoj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karti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011-802/21 </w:t>
      </w:r>
      <w:proofErr w:type="gramStart"/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proofErr w:type="gramEnd"/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CB58B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E1236" w:rsidRPr="00CB58B2" w:rsidRDefault="008E1236" w:rsidP="008E123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Predlog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zakona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o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poslovne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tajne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B58B2">
        <w:rPr>
          <w:rFonts w:ascii="Times New Roman" w:eastAsia="Calibri" w:hAnsi="Times New Roman" w:cs="Times New Roman"/>
          <w:sz w:val="24"/>
          <w:szCs w:val="24"/>
        </w:rPr>
        <w:t>011-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801</w:t>
      </w:r>
      <w:r w:rsidRPr="00CB58B2">
        <w:rPr>
          <w:rFonts w:ascii="Times New Roman" w:eastAsia="Calibri" w:hAnsi="Times New Roman" w:cs="Times New Roman"/>
          <w:sz w:val="24"/>
          <w:szCs w:val="24"/>
        </w:rPr>
        <w:t>/2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E1236" w:rsidRPr="00CB58B2" w:rsidRDefault="008E1236" w:rsidP="008E123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izmeni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akcizama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011-834/21,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E1236" w:rsidRPr="00CB58B2" w:rsidRDefault="008E1236" w:rsidP="008E123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4.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Četvrtog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: „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“;</w:t>
      </w:r>
    </w:p>
    <w:p w:rsidR="008E1236" w:rsidRPr="00CB58B2" w:rsidRDefault="008E1236" w:rsidP="008E123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5.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Petog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: „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“;</w:t>
      </w:r>
    </w:p>
    <w:p w:rsidR="008E1236" w:rsidRPr="00CB58B2" w:rsidRDefault="008E1236" w:rsidP="008E123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6.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Šestog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: „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“;</w:t>
      </w:r>
    </w:p>
    <w:p w:rsidR="008351CC" w:rsidRPr="00CB58B2" w:rsidRDefault="008E1236" w:rsidP="00CB58B2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7.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Sedmog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: „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“.</w:t>
      </w:r>
    </w:p>
    <w:p w:rsidR="008E1236" w:rsidRPr="00CB58B2" w:rsidRDefault="00C217A8" w:rsidP="00CB58B2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026BDF" w:rsidRPr="00CB58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26BDF" w:rsidRPr="00CB58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26BDF" w:rsidRPr="00CB58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26BDF" w:rsidRPr="00CB58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026BDF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ličnoj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karti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011-802/21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CB58B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026BDF" w:rsidRPr="00CB58B2" w:rsidRDefault="00C217A8" w:rsidP="00CB58B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E1236"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E1236"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dopunama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ličnoj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karti</w:t>
      </w:r>
      <w:r w:rsidR="008E1236" w:rsidRPr="00CB58B2">
        <w:rPr>
          <w:rFonts w:ascii="Times New Roman" w:hAnsi="Times New Roman" w:cs="Times New Roman"/>
          <w:sz w:val="24"/>
          <w:szCs w:val="24"/>
        </w:rPr>
        <w:t>,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26BDF" w:rsidRPr="00CB58B2" w:rsidRDefault="00026BDF" w:rsidP="00CB58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26BDF" w:rsidRPr="00CB58B2" w:rsidRDefault="00026BDF" w:rsidP="00CB58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6BDF" w:rsidRPr="00CB58B2" w:rsidRDefault="00026BDF" w:rsidP="008E1236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Predlog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zakona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</w:rPr>
        <w:t>o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poslovne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tajne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>011-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801</w:t>
      </w:r>
      <w:r w:rsidR="008E1236" w:rsidRPr="00CB58B2">
        <w:rPr>
          <w:rFonts w:ascii="Times New Roman" w:eastAsia="Calibri" w:hAnsi="Times New Roman" w:cs="Times New Roman"/>
          <w:sz w:val="24"/>
          <w:szCs w:val="24"/>
        </w:rPr>
        <w:t>/2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8E1236" w:rsidRPr="00CB58B2" w:rsidRDefault="00C217A8" w:rsidP="008E123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E1236"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E1236"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zaštiti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poslovne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tajne</w:t>
      </w:r>
      <w:r w:rsidR="008E1236" w:rsidRPr="00CB58B2">
        <w:rPr>
          <w:rFonts w:ascii="Times New Roman" w:hAnsi="Times New Roman" w:cs="Times New Roman"/>
          <w:sz w:val="24"/>
          <w:szCs w:val="24"/>
        </w:rPr>
        <w:t>,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26BDF" w:rsidRPr="00CB58B2" w:rsidRDefault="00026BDF" w:rsidP="00026B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26BDF" w:rsidRPr="00CB58B2" w:rsidRDefault="00026BDF" w:rsidP="00026BD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1236" w:rsidRPr="00CB58B2" w:rsidRDefault="00026BDF" w:rsidP="008E1236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CB5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izmeni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akcizama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011-834/21,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8E1236" w:rsidRPr="00CB58B2" w:rsidRDefault="00C217A8" w:rsidP="00CB58B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E1236"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E1236"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izmeni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8E1236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akcizama</w:t>
      </w:r>
      <w:r w:rsidR="008E1236" w:rsidRPr="00CB58B2">
        <w:rPr>
          <w:rFonts w:ascii="Times New Roman" w:hAnsi="Times New Roman" w:cs="Times New Roman"/>
          <w:sz w:val="24"/>
          <w:szCs w:val="24"/>
        </w:rPr>
        <w:t>,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26BDF" w:rsidRPr="00CB58B2" w:rsidRDefault="00C217A8" w:rsidP="00026BD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1236" w:rsidRPr="00CB58B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026BDF"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6BDF"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26BDF" w:rsidRPr="00CB58B2" w:rsidRDefault="00026BDF" w:rsidP="00026BD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6BDF" w:rsidRPr="00CB58B2" w:rsidRDefault="00026BDF" w:rsidP="008E1236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217A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Četvrtog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: „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="008E1236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FC322D" w:rsidRPr="00CB58B2" w:rsidRDefault="00C217A8" w:rsidP="00CB58B2">
      <w:pPr>
        <w:pStyle w:val="ListParagraph"/>
        <w:tabs>
          <w:tab w:val="clear" w:pos="1440"/>
        </w:tabs>
        <w:spacing w:after="120"/>
        <w:ind w:left="0" w:firstLine="720"/>
        <w:contextualSpacing w:val="0"/>
        <w:rPr>
          <w:sz w:val="24"/>
          <w:lang w:val="sr-Cyrl-RS"/>
        </w:rPr>
      </w:pPr>
      <w:r>
        <w:rPr>
          <w:rFonts w:eastAsia="Calibri"/>
          <w:sz w:val="24"/>
          <w:lang w:val="sr-Cyrl-RS"/>
        </w:rPr>
        <w:t>Na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predlog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predsednika</w:t>
      </w:r>
      <w:r w:rsidR="00FC322D" w:rsidRPr="00CB58B2">
        <w:rPr>
          <w:rFonts w:eastAsia="Calibri"/>
          <w:sz w:val="24"/>
          <w:lang w:val="sr-Cyrl-RS"/>
        </w:rPr>
        <w:t xml:space="preserve">, </w:t>
      </w:r>
      <w:r>
        <w:rPr>
          <w:rFonts w:eastAsia="Calibri"/>
          <w:sz w:val="24"/>
          <w:lang w:val="sr-Cyrl-RS"/>
        </w:rPr>
        <w:t>Odbor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je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jednoglasno</w:t>
      </w:r>
      <w:r w:rsidR="00FC322D" w:rsidRPr="00CB58B2">
        <w:rPr>
          <w:rFonts w:eastAsia="Calibri"/>
          <w:sz w:val="24"/>
          <w:lang w:val="sr-Cyrl-RS"/>
        </w:rPr>
        <w:t xml:space="preserve"> (12 </w:t>
      </w:r>
      <w:r>
        <w:rPr>
          <w:rFonts w:eastAsia="Calibri"/>
          <w:sz w:val="24"/>
          <w:lang w:val="sr-Cyrl-RS"/>
        </w:rPr>
        <w:t>glasova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za</w:t>
      </w:r>
      <w:r w:rsidR="00FC322D" w:rsidRPr="00CB58B2">
        <w:rPr>
          <w:rFonts w:eastAsia="Calibri"/>
          <w:sz w:val="24"/>
          <w:lang w:val="sr-Cyrl-RS"/>
        </w:rPr>
        <w:t xml:space="preserve">) </w:t>
      </w:r>
      <w:r>
        <w:rPr>
          <w:rFonts w:eastAsia="Calibri"/>
          <w:sz w:val="24"/>
          <w:lang w:val="sr-Cyrl-RS"/>
        </w:rPr>
        <w:t>odlučio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da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Odbor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sz w:val="24"/>
        </w:rPr>
        <w:t>u</w:t>
      </w:r>
      <w:r w:rsidR="00FC322D" w:rsidRPr="00CB58B2">
        <w:rPr>
          <w:sz w:val="24"/>
        </w:rPr>
        <w:t xml:space="preserve"> </w:t>
      </w:r>
      <w:r>
        <w:rPr>
          <w:sz w:val="24"/>
          <w:lang w:val="sr-Cyrl-RS"/>
        </w:rPr>
        <w:t>sredu</w:t>
      </w:r>
      <w:r w:rsidR="00FC322D" w:rsidRPr="00CB58B2">
        <w:rPr>
          <w:sz w:val="24"/>
          <w:lang w:val="sr-Cyrl-RS"/>
        </w:rPr>
        <w:t xml:space="preserve">, 26. </w:t>
      </w:r>
      <w:r>
        <w:rPr>
          <w:sz w:val="24"/>
          <w:lang w:val="sr-Cyrl-RS"/>
        </w:rPr>
        <w:t>maja</w:t>
      </w:r>
      <w:r w:rsidR="00FC322D" w:rsidRPr="00CB58B2">
        <w:rPr>
          <w:sz w:val="24"/>
        </w:rPr>
        <w:t xml:space="preserve"> 202</w:t>
      </w:r>
      <w:r w:rsidR="00FC322D" w:rsidRPr="00CB58B2">
        <w:rPr>
          <w:sz w:val="24"/>
          <w:lang w:val="sr-Cyrl-RS"/>
        </w:rPr>
        <w:t>1</w:t>
      </w:r>
      <w:r w:rsidR="00FC322D" w:rsidRPr="00CB58B2">
        <w:rPr>
          <w:sz w:val="24"/>
        </w:rPr>
        <w:t xml:space="preserve">. </w:t>
      </w:r>
      <w:r>
        <w:rPr>
          <w:sz w:val="24"/>
        </w:rPr>
        <w:t>godine</w:t>
      </w:r>
      <w:r w:rsidR="00FC322D" w:rsidRPr="00CB58B2">
        <w:rPr>
          <w:sz w:val="24"/>
        </w:rPr>
        <w:t xml:space="preserve"> </w:t>
      </w:r>
      <w:r>
        <w:rPr>
          <w:sz w:val="24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Nišu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Velikoj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sali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Grada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Nikole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Pašića</w:t>
      </w:r>
      <w:r w:rsidR="00FC322D" w:rsidRPr="00CB58B2">
        <w:rPr>
          <w:sz w:val="24"/>
          <w:lang w:val="sr-Cyrl-RS"/>
        </w:rPr>
        <w:t xml:space="preserve"> 24, </w:t>
      </w:r>
      <w:r>
        <w:rPr>
          <w:sz w:val="24"/>
        </w:rPr>
        <w:t>sa</w:t>
      </w:r>
      <w:r w:rsidR="00FC322D" w:rsidRPr="00CB58B2">
        <w:rPr>
          <w:sz w:val="24"/>
        </w:rPr>
        <w:t xml:space="preserve"> </w:t>
      </w:r>
      <w:r>
        <w:rPr>
          <w:sz w:val="24"/>
        </w:rPr>
        <w:t>početkom</w:t>
      </w:r>
      <w:r w:rsidR="00FC322D" w:rsidRPr="00CB58B2">
        <w:rPr>
          <w:sz w:val="24"/>
        </w:rPr>
        <w:t xml:space="preserve"> </w:t>
      </w:r>
      <w:r>
        <w:rPr>
          <w:sz w:val="24"/>
        </w:rPr>
        <w:t>u</w:t>
      </w:r>
      <w:r w:rsidR="00FC322D" w:rsidRPr="00CB58B2">
        <w:rPr>
          <w:sz w:val="24"/>
        </w:rPr>
        <w:t xml:space="preserve"> </w:t>
      </w:r>
      <w:r w:rsidR="00FC322D" w:rsidRPr="00CB58B2">
        <w:rPr>
          <w:sz w:val="24"/>
          <w:lang w:val="sr-Cyrl-RS"/>
        </w:rPr>
        <w:t>12,00</w:t>
      </w:r>
      <w:r w:rsidR="00FC322D" w:rsidRPr="00CB58B2">
        <w:rPr>
          <w:sz w:val="24"/>
        </w:rPr>
        <w:t xml:space="preserve"> </w:t>
      </w:r>
      <w:r>
        <w:rPr>
          <w:sz w:val="24"/>
        </w:rPr>
        <w:t>časova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organizuje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Četvrto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temu</w:t>
      </w:r>
      <w:r w:rsidR="00FC322D" w:rsidRPr="00CB58B2">
        <w:rPr>
          <w:sz w:val="24"/>
          <w:lang w:val="sr-Cyrl-RS"/>
        </w:rPr>
        <w:t>:</w:t>
      </w:r>
      <w:r w:rsidR="00FC322D" w:rsidRPr="00CB58B2">
        <w:rPr>
          <w:sz w:val="24"/>
        </w:rPr>
        <w:t xml:space="preserve"> </w:t>
      </w:r>
      <w:r w:rsidR="00FC322D" w:rsidRPr="00CB58B2">
        <w:rPr>
          <w:b/>
          <w:color w:val="000000"/>
          <w:sz w:val="24"/>
        </w:rPr>
        <w:t>„</w:t>
      </w:r>
      <w:r>
        <w:rPr>
          <w:color w:val="000000"/>
          <w:sz w:val="24"/>
          <w:lang w:val="sr-Cyrl-RS"/>
        </w:rPr>
        <w:t>Promene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Ustava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Republike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Srbije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u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oblasti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pravosuđa</w:t>
      </w:r>
      <w:r w:rsidR="00FC322D" w:rsidRPr="00CB58B2">
        <w:rPr>
          <w:color w:val="000000"/>
          <w:sz w:val="24"/>
        </w:rPr>
        <w:t>“</w:t>
      </w:r>
      <w:r w:rsidR="00FC322D" w:rsidRPr="00CB58B2">
        <w:rPr>
          <w:color w:val="000000"/>
          <w:sz w:val="24"/>
          <w:lang w:val="sr-Cyrl-RS"/>
        </w:rPr>
        <w:t>.</w:t>
      </w:r>
    </w:p>
    <w:p w:rsidR="00FC322D" w:rsidRPr="00CB58B2" w:rsidRDefault="00FC322D" w:rsidP="00FC322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Anu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Vladana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Petrova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Draganu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Sotirovski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gradonačelnika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Bobana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Džunića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predsednika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Pantića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Vujića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6BDF" w:rsidRPr="00CB58B2" w:rsidRDefault="00C217A8" w:rsidP="00FC322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="00026BDF"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26BDF"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26BDF"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26BDF" w:rsidRPr="00CB58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Petog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FC322D" w:rsidRPr="00CB58B2" w:rsidRDefault="00C217A8" w:rsidP="00C649F5">
      <w:pPr>
        <w:pStyle w:val="ListParagraph"/>
        <w:tabs>
          <w:tab w:val="clear" w:pos="1440"/>
        </w:tabs>
        <w:spacing w:after="120"/>
        <w:ind w:left="0" w:firstLine="851"/>
        <w:contextualSpacing w:val="0"/>
        <w:rPr>
          <w:color w:val="000000"/>
          <w:sz w:val="24"/>
          <w:lang w:val="sr-Cyrl-RS"/>
        </w:rPr>
      </w:pPr>
      <w:r>
        <w:rPr>
          <w:rFonts w:eastAsia="Calibri"/>
          <w:sz w:val="24"/>
          <w:lang w:val="sr-Cyrl-RS"/>
        </w:rPr>
        <w:t>Na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predlog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predsednika</w:t>
      </w:r>
      <w:r w:rsidR="009128DC" w:rsidRPr="00CB58B2">
        <w:rPr>
          <w:rFonts w:eastAsia="Calibri"/>
          <w:sz w:val="24"/>
          <w:lang w:val="sr-Cyrl-RS"/>
        </w:rPr>
        <w:t xml:space="preserve">, </w:t>
      </w:r>
      <w:r>
        <w:rPr>
          <w:rFonts w:eastAsia="Calibri"/>
          <w:sz w:val="24"/>
          <w:lang w:val="sr-Cyrl-RS"/>
        </w:rPr>
        <w:t>Odbor</w:t>
      </w:r>
      <w:r w:rsidR="009128DC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je</w:t>
      </w:r>
      <w:r w:rsidR="009128DC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jednoglasno</w:t>
      </w:r>
      <w:r w:rsidR="009128DC" w:rsidRPr="00CB58B2">
        <w:rPr>
          <w:rFonts w:eastAsia="Calibri"/>
          <w:sz w:val="24"/>
          <w:lang w:val="sr-Cyrl-RS"/>
        </w:rPr>
        <w:t xml:space="preserve"> (1</w:t>
      </w:r>
      <w:r w:rsidR="009128DC" w:rsidRPr="00CB58B2">
        <w:rPr>
          <w:rFonts w:eastAsia="Calibri"/>
          <w:sz w:val="24"/>
          <w:lang w:val="en-US"/>
        </w:rPr>
        <w:t>3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glasova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za</w:t>
      </w:r>
      <w:r w:rsidR="00FC322D" w:rsidRPr="00CB58B2">
        <w:rPr>
          <w:rFonts w:eastAsia="Calibri"/>
          <w:sz w:val="24"/>
          <w:lang w:val="sr-Cyrl-RS"/>
        </w:rPr>
        <w:t xml:space="preserve">) </w:t>
      </w:r>
      <w:r>
        <w:rPr>
          <w:rFonts w:eastAsia="Calibri"/>
          <w:sz w:val="24"/>
          <w:lang w:val="sr-Cyrl-RS"/>
        </w:rPr>
        <w:t>odlučio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da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Odbor</w:t>
      </w:r>
      <w:r w:rsidR="00FC322D" w:rsidRPr="00CB58B2">
        <w:rPr>
          <w:b/>
          <w:sz w:val="24"/>
        </w:rPr>
        <w:t xml:space="preserve"> </w:t>
      </w:r>
      <w:r>
        <w:rPr>
          <w:sz w:val="24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četvrtak</w:t>
      </w:r>
      <w:r w:rsidR="00FC322D" w:rsidRPr="00CB58B2">
        <w:rPr>
          <w:sz w:val="24"/>
          <w:lang w:val="sr-Cyrl-RS"/>
        </w:rPr>
        <w:t xml:space="preserve">, 27. </w:t>
      </w:r>
      <w:r>
        <w:rPr>
          <w:sz w:val="24"/>
          <w:lang w:val="sr-Cyrl-RS"/>
        </w:rPr>
        <w:t>maja</w:t>
      </w:r>
      <w:r w:rsidR="00FC322D" w:rsidRPr="00CB58B2">
        <w:rPr>
          <w:sz w:val="24"/>
        </w:rPr>
        <w:t xml:space="preserve"> 202</w:t>
      </w:r>
      <w:r w:rsidR="00FC322D" w:rsidRPr="00CB58B2">
        <w:rPr>
          <w:sz w:val="24"/>
          <w:lang w:val="sr-Cyrl-RS"/>
        </w:rPr>
        <w:t>1</w:t>
      </w:r>
      <w:r w:rsidR="00FC322D" w:rsidRPr="00CB58B2">
        <w:rPr>
          <w:sz w:val="24"/>
        </w:rPr>
        <w:t xml:space="preserve">. </w:t>
      </w:r>
      <w:r>
        <w:rPr>
          <w:sz w:val="24"/>
        </w:rPr>
        <w:t>godine</w:t>
      </w:r>
      <w:r w:rsidR="00FC322D" w:rsidRPr="00CB58B2">
        <w:rPr>
          <w:sz w:val="24"/>
        </w:rPr>
        <w:t xml:space="preserve">, </w:t>
      </w:r>
      <w:r>
        <w:rPr>
          <w:sz w:val="24"/>
        </w:rPr>
        <w:t>sa</w:t>
      </w:r>
      <w:r w:rsidR="00FC322D" w:rsidRPr="00CB58B2">
        <w:rPr>
          <w:sz w:val="24"/>
        </w:rPr>
        <w:t xml:space="preserve"> </w:t>
      </w:r>
      <w:r>
        <w:rPr>
          <w:sz w:val="24"/>
        </w:rPr>
        <w:t>početkom</w:t>
      </w:r>
      <w:r w:rsidR="00FC322D" w:rsidRPr="00CB58B2">
        <w:rPr>
          <w:sz w:val="24"/>
        </w:rPr>
        <w:t xml:space="preserve"> </w:t>
      </w:r>
      <w:r>
        <w:rPr>
          <w:sz w:val="24"/>
        </w:rPr>
        <w:t>u</w:t>
      </w:r>
      <w:r w:rsidR="00FC322D" w:rsidRPr="00CB58B2">
        <w:rPr>
          <w:sz w:val="24"/>
        </w:rPr>
        <w:t xml:space="preserve"> </w:t>
      </w:r>
      <w:r w:rsidR="00FC322D" w:rsidRPr="00CB58B2">
        <w:rPr>
          <w:sz w:val="24"/>
          <w:lang w:val="sr-Cyrl-RS"/>
        </w:rPr>
        <w:t>9,00</w:t>
      </w:r>
      <w:r w:rsidR="00FC322D" w:rsidRPr="00CB58B2">
        <w:rPr>
          <w:sz w:val="24"/>
        </w:rPr>
        <w:t xml:space="preserve"> </w:t>
      </w:r>
      <w:r>
        <w:rPr>
          <w:sz w:val="24"/>
        </w:rPr>
        <w:t>časova</w:t>
      </w:r>
      <w:r w:rsidR="00FC322D" w:rsidRPr="00CB58B2">
        <w:rPr>
          <w:sz w:val="24"/>
        </w:rPr>
        <w:t xml:space="preserve">, </w:t>
      </w:r>
      <w:r>
        <w:rPr>
          <w:sz w:val="24"/>
        </w:rPr>
        <w:t>u</w:t>
      </w:r>
      <w:r w:rsidR="00FC322D" w:rsidRPr="00CB58B2">
        <w:rPr>
          <w:sz w:val="24"/>
        </w:rPr>
        <w:t xml:space="preserve"> </w:t>
      </w:r>
      <w:r>
        <w:rPr>
          <w:sz w:val="24"/>
        </w:rPr>
        <w:t>Domu</w:t>
      </w:r>
      <w:r w:rsidR="00FC322D" w:rsidRPr="00CB58B2">
        <w:rPr>
          <w:sz w:val="24"/>
        </w:rPr>
        <w:t xml:space="preserve"> </w:t>
      </w:r>
      <w:r>
        <w:rPr>
          <w:sz w:val="24"/>
        </w:rPr>
        <w:t>Narodne</w:t>
      </w:r>
      <w:r w:rsidR="00FC322D" w:rsidRPr="00CB58B2">
        <w:rPr>
          <w:sz w:val="24"/>
        </w:rPr>
        <w:t xml:space="preserve"> </w:t>
      </w:r>
      <w:r>
        <w:rPr>
          <w:sz w:val="24"/>
        </w:rPr>
        <w:t>skupštine</w:t>
      </w:r>
      <w:r w:rsidR="00FC322D" w:rsidRPr="00CB58B2">
        <w:rPr>
          <w:sz w:val="24"/>
        </w:rPr>
        <w:t xml:space="preserve">, </w:t>
      </w:r>
      <w:r>
        <w:rPr>
          <w:sz w:val="24"/>
        </w:rPr>
        <w:t>u</w:t>
      </w:r>
      <w:r w:rsidR="00FC322D" w:rsidRPr="00CB58B2">
        <w:rPr>
          <w:sz w:val="24"/>
        </w:rPr>
        <w:t xml:space="preserve"> </w:t>
      </w:r>
      <w:r>
        <w:rPr>
          <w:sz w:val="24"/>
        </w:rPr>
        <w:t>Maloj</w:t>
      </w:r>
      <w:r w:rsidR="00FC322D" w:rsidRPr="00CB58B2">
        <w:rPr>
          <w:sz w:val="24"/>
        </w:rPr>
        <w:t xml:space="preserve"> </w:t>
      </w:r>
      <w:r>
        <w:rPr>
          <w:sz w:val="24"/>
        </w:rPr>
        <w:t>sali</w:t>
      </w:r>
      <w:r w:rsidR="00FC322D" w:rsidRPr="00CB58B2">
        <w:rPr>
          <w:sz w:val="24"/>
        </w:rPr>
        <w:t>,</w:t>
      </w:r>
      <w:r w:rsidR="00FC322D" w:rsidRPr="00CB58B2">
        <w:rPr>
          <w:sz w:val="24"/>
          <w:lang w:val="en-US"/>
        </w:rPr>
        <w:t xml:space="preserve"> </w:t>
      </w:r>
      <w:r>
        <w:rPr>
          <w:sz w:val="24"/>
        </w:rPr>
        <w:t>Trg</w:t>
      </w:r>
      <w:r w:rsidR="00FC322D" w:rsidRPr="00CB58B2">
        <w:rPr>
          <w:sz w:val="24"/>
        </w:rPr>
        <w:t xml:space="preserve"> </w:t>
      </w:r>
      <w:r>
        <w:rPr>
          <w:sz w:val="24"/>
        </w:rPr>
        <w:t>Nikole</w:t>
      </w:r>
      <w:r w:rsidR="00FC322D" w:rsidRPr="00CB58B2">
        <w:rPr>
          <w:sz w:val="24"/>
        </w:rPr>
        <w:t xml:space="preserve"> </w:t>
      </w:r>
      <w:r>
        <w:rPr>
          <w:sz w:val="24"/>
        </w:rPr>
        <w:t>Pašića</w:t>
      </w:r>
      <w:r w:rsidR="00FC322D" w:rsidRPr="00CB58B2">
        <w:rPr>
          <w:sz w:val="24"/>
        </w:rPr>
        <w:t xml:space="preserve"> </w:t>
      </w:r>
      <w:r>
        <w:rPr>
          <w:sz w:val="24"/>
        </w:rPr>
        <w:t>br</w:t>
      </w:r>
      <w:r w:rsidR="00FC322D" w:rsidRPr="00CB58B2">
        <w:rPr>
          <w:sz w:val="24"/>
        </w:rPr>
        <w:t>. 1</w:t>
      </w:r>
      <w:r w:rsidR="00FC322D" w:rsidRPr="00CB58B2">
        <w:rPr>
          <w:sz w:val="24"/>
          <w:lang w:val="en-US"/>
        </w:rPr>
        <w:t>3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organizuje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Peto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temu</w:t>
      </w:r>
      <w:r w:rsidR="00FC322D" w:rsidRPr="00CB58B2">
        <w:rPr>
          <w:sz w:val="24"/>
          <w:lang w:val="sr-Cyrl-RS"/>
        </w:rPr>
        <w:t>:</w:t>
      </w:r>
      <w:r w:rsidR="00FC322D" w:rsidRPr="00CB58B2">
        <w:rPr>
          <w:sz w:val="24"/>
        </w:rPr>
        <w:t xml:space="preserve"> </w:t>
      </w:r>
      <w:r w:rsidR="00FC322D" w:rsidRPr="00CB58B2">
        <w:rPr>
          <w:b/>
          <w:color w:val="000000"/>
          <w:sz w:val="24"/>
        </w:rPr>
        <w:t>„</w:t>
      </w:r>
      <w:r>
        <w:rPr>
          <w:color w:val="000000"/>
          <w:sz w:val="24"/>
          <w:lang w:val="sr-Cyrl-RS"/>
        </w:rPr>
        <w:t>Promene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Ustava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Republike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Srbije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u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oblasti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pravosuđa</w:t>
      </w:r>
      <w:r w:rsidR="00FC322D" w:rsidRPr="00CB58B2">
        <w:rPr>
          <w:color w:val="000000"/>
          <w:sz w:val="24"/>
        </w:rPr>
        <w:t>“</w:t>
      </w:r>
      <w:r w:rsidR="00FC322D" w:rsidRPr="00CB58B2">
        <w:rPr>
          <w:color w:val="000000"/>
          <w:sz w:val="24"/>
          <w:lang w:val="sr-Cyrl-RS"/>
        </w:rPr>
        <w:t>.</w:t>
      </w:r>
    </w:p>
    <w:p w:rsidR="00FC322D" w:rsidRPr="00C649F5" w:rsidRDefault="00C217A8" w:rsidP="00C649F5">
      <w:pPr>
        <w:pStyle w:val="ListParagraph"/>
        <w:tabs>
          <w:tab w:val="clear" w:pos="1440"/>
        </w:tabs>
        <w:spacing w:after="240"/>
        <w:ind w:left="0" w:firstLine="851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>Na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članom</w:t>
      </w:r>
      <w:r w:rsidR="00FC322D" w:rsidRPr="00CB58B2">
        <w:rPr>
          <w:sz w:val="24"/>
          <w:lang w:val="sr-Cyrl-RS"/>
        </w:rPr>
        <w:t xml:space="preserve"> 84. </w:t>
      </w:r>
      <w:r>
        <w:rPr>
          <w:sz w:val="24"/>
          <w:lang w:val="sr-Cyrl-RS"/>
        </w:rPr>
        <w:t>stav</w:t>
      </w:r>
      <w:r w:rsidR="00FC322D" w:rsidRPr="00CB58B2">
        <w:rPr>
          <w:sz w:val="24"/>
          <w:lang w:val="sr-Cyrl-RS"/>
        </w:rPr>
        <w:t xml:space="preserve"> 5. </w:t>
      </w:r>
      <w:r>
        <w:rPr>
          <w:sz w:val="24"/>
          <w:lang w:val="sr-Cyrl-RS"/>
        </w:rPr>
        <w:t>Poslovnika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pozvati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pored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narodne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poslanike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prisustvo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FC322D" w:rsidRPr="00CB58B2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predsednika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Vlade</w:t>
      </w:r>
      <w:r w:rsidR="00C649F5">
        <w:rPr>
          <w:sz w:val="24"/>
          <w:lang w:val="sr-Cyrl-RS"/>
        </w:rPr>
        <w:t>,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Brnabić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ministra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pravde</w:t>
      </w:r>
      <w:r w:rsidR="00C649F5">
        <w:rPr>
          <w:sz w:val="24"/>
          <w:lang w:val="sr-Cyrl-RS"/>
        </w:rPr>
        <w:t>,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Maju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Popović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prof</w:t>
      </w:r>
      <w:r w:rsidR="00FC322D" w:rsidRPr="00CB58B2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dr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Vladana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Petrova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sudiju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Ustavnog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suda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Venecijanske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Srbiju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ambasadore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zemalja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članica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Evropske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unije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Velike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Britanije</w:t>
      </w:r>
      <w:r w:rsidR="00FC322D" w:rsidRPr="00CB58B2">
        <w:rPr>
          <w:sz w:val="24"/>
          <w:lang w:val="en-US"/>
        </w:rPr>
        <w:t>,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Sjedinjenih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Američkih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Kanade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predstavnike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međunarodnih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organizacija</w:t>
      </w:r>
      <w:r w:rsidR="00FC322D" w:rsidRPr="00CB58B2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Delegacije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Evropske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OEBS</w:t>
      </w:r>
      <w:r w:rsidR="00FC322D" w:rsidRPr="00CB58B2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Kancelarije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Saveta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Evrope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Beogradu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Nenada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Vujića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direktora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Pravosudne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akademije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zainteresovane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učešće</w:t>
      </w:r>
      <w:r w:rsidR="00FC322D" w:rsidRPr="00CB58B2">
        <w:rPr>
          <w:sz w:val="24"/>
          <w:lang w:val="sr-Cyrl-RS"/>
        </w:rPr>
        <w:t>.</w:t>
      </w:r>
    </w:p>
    <w:p w:rsidR="00026BDF" w:rsidRPr="00CB58B2" w:rsidRDefault="00C217A8" w:rsidP="00FC322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="00026BDF"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26BDF"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26BDF"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26BDF" w:rsidRPr="00CB58B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Šestog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="00FC322D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FC322D" w:rsidRPr="00CB58B2" w:rsidRDefault="00C217A8" w:rsidP="00C649F5">
      <w:pPr>
        <w:pStyle w:val="ListParagraph"/>
        <w:tabs>
          <w:tab w:val="clear" w:pos="1440"/>
        </w:tabs>
        <w:spacing w:after="120"/>
        <w:ind w:left="0" w:firstLine="720"/>
        <w:contextualSpacing w:val="0"/>
        <w:rPr>
          <w:sz w:val="24"/>
          <w:lang w:val="sr-Cyrl-RS"/>
        </w:rPr>
      </w:pPr>
      <w:r>
        <w:rPr>
          <w:rFonts w:eastAsia="Calibri"/>
          <w:sz w:val="24"/>
          <w:lang w:val="sr-Cyrl-RS"/>
        </w:rPr>
        <w:t>Na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predlog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predsednika</w:t>
      </w:r>
      <w:r w:rsidR="009128DC" w:rsidRPr="00CB58B2">
        <w:rPr>
          <w:rFonts w:eastAsia="Calibri"/>
          <w:sz w:val="24"/>
          <w:lang w:val="sr-Cyrl-RS"/>
        </w:rPr>
        <w:t xml:space="preserve">, </w:t>
      </w:r>
      <w:r>
        <w:rPr>
          <w:rFonts w:eastAsia="Calibri"/>
          <w:sz w:val="24"/>
          <w:lang w:val="sr-Cyrl-RS"/>
        </w:rPr>
        <w:t>Odbor</w:t>
      </w:r>
      <w:r w:rsidR="009128DC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je</w:t>
      </w:r>
      <w:r w:rsidR="009128DC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jednoglasno</w:t>
      </w:r>
      <w:r w:rsidR="009128DC" w:rsidRPr="00CB58B2">
        <w:rPr>
          <w:rFonts w:eastAsia="Calibri"/>
          <w:sz w:val="24"/>
          <w:lang w:val="sr-Cyrl-RS"/>
        </w:rPr>
        <w:t xml:space="preserve"> (1</w:t>
      </w:r>
      <w:r w:rsidR="009128DC" w:rsidRPr="00CB58B2">
        <w:rPr>
          <w:rFonts w:eastAsia="Calibri"/>
          <w:sz w:val="24"/>
          <w:lang w:val="en-US"/>
        </w:rPr>
        <w:t>3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glasova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za</w:t>
      </w:r>
      <w:r w:rsidR="00FC322D" w:rsidRPr="00CB58B2">
        <w:rPr>
          <w:rFonts w:eastAsia="Calibri"/>
          <w:sz w:val="24"/>
          <w:lang w:val="sr-Cyrl-RS"/>
        </w:rPr>
        <w:t xml:space="preserve">) </w:t>
      </w:r>
      <w:r>
        <w:rPr>
          <w:rFonts w:eastAsia="Calibri"/>
          <w:sz w:val="24"/>
          <w:lang w:val="sr-Cyrl-RS"/>
        </w:rPr>
        <w:t>odlučio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da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rFonts w:eastAsia="Calibri"/>
          <w:sz w:val="24"/>
          <w:lang w:val="sr-Cyrl-RS"/>
        </w:rPr>
        <w:t>Odbor</w:t>
      </w:r>
      <w:r w:rsidR="00FC322D" w:rsidRPr="00CB58B2">
        <w:rPr>
          <w:rFonts w:eastAsia="Calibri"/>
          <w:sz w:val="24"/>
          <w:lang w:val="sr-Cyrl-RS"/>
        </w:rPr>
        <w:t xml:space="preserve"> </w:t>
      </w:r>
      <w:r>
        <w:rPr>
          <w:sz w:val="24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ponedeljak</w:t>
      </w:r>
      <w:r w:rsidR="00FC322D" w:rsidRPr="00CB58B2">
        <w:rPr>
          <w:sz w:val="24"/>
          <w:lang w:val="sr-Cyrl-RS"/>
        </w:rPr>
        <w:t xml:space="preserve">, 31. </w:t>
      </w:r>
      <w:r>
        <w:rPr>
          <w:sz w:val="24"/>
          <w:lang w:val="sr-Cyrl-RS"/>
        </w:rPr>
        <w:t>maja</w:t>
      </w:r>
      <w:r w:rsidR="00FC322D" w:rsidRPr="00CB58B2">
        <w:rPr>
          <w:sz w:val="24"/>
        </w:rPr>
        <w:t xml:space="preserve"> 202</w:t>
      </w:r>
      <w:r w:rsidR="00FC322D" w:rsidRPr="00CB58B2">
        <w:rPr>
          <w:sz w:val="24"/>
          <w:lang w:val="sr-Cyrl-RS"/>
        </w:rPr>
        <w:t>1</w:t>
      </w:r>
      <w:r w:rsidR="00FC322D" w:rsidRPr="00CB58B2">
        <w:rPr>
          <w:sz w:val="24"/>
        </w:rPr>
        <w:t xml:space="preserve">. </w:t>
      </w:r>
      <w:r>
        <w:rPr>
          <w:sz w:val="24"/>
        </w:rPr>
        <w:t>godine</w:t>
      </w:r>
      <w:r w:rsidR="00FC322D" w:rsidRPr="00CB58B2">
        <w:rPr>
          <w:sz w:val="24"/>
        </w:rPr>
        <w:t xml:space="preserve">, </w:t>
      </w:r>
      <w:r>
        <w:rPr>
          <w:sz w:val="24"/>
        </w:rPr>
        <w:t>u</w:t>
      </w:r>
      <w:r w:rsidR="00FC322D" w:rsidRPr="00CB58B2">
        <w:rPr>
          <w:sz w:val="24"/>
        </w:rPr>
        <w:t xml:space="preserve"> </w:t>
      </w:r>
      <w:r>
        <w:rPr>
          <w:sz w:val="24"/>
          <w:lang w:val="sr-Cyrl-RS"/>
        </w:rPr>
        <w:t>Novom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Sadu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Plavoj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sali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Grada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Žarka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Zrenjanina</w:t>
      </w:r>
      <w:r w:rsidR="00FC322D" w:rsidRPr="00CB58B2">
        <w:rPr>
          <w:sz w:val="24"/>
          <w:lang w:val="sr-Cyrl-RS"/>
        </w:rPr>
        <w:t xml:space="preserve"> 2, </w:t>
      </w:r>
      <w:r w:rsidR="00FC322D" w:rsidRPr="00CB58B2">
        <w:rPr>
          <w:sz w:val="24"/>
          <w:lang w:val="en-US"/>
        </w:rPr>
        <w:t>III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ulaz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</w:rPr>
        <w:t>sa</w:t>
      </w:r>
      <w:r w:rsidR="00FC322D" w:rsidRPr="00CB58B2">
        <w:rPr>
          <w:sz w:val="24"/>
        </w:rPr>
        <w:t xml:space="preserve"> </w:t>
      </w:r>
      <w:r>
        <w:rPr>
          <w:sz w:val="24"/>
        </w:rPr>
        <w:t>početkom</w:t>
      </w:r>
      <w:r w:rsidR="00FC322D" w:rsidRPr="00CB58B2">
        <w:rPr>
          <w:sz w:val="24"/>
        </w:rPr>
        <w:t xml:space="preserve"> </w:t>
      </w:r>
      <w:r>
        <w:rPr>
          <w:sz w:val="24"/>
        </w:rPr>
        <w:t>u</w:t>
      </w:r>
      <w:r w:rsidR="00FC322D" w:rsidRPr="00CB58B2">
        <w:rPr>
          <w:sz w:val="24"/>
        </w:rPr>
        <w:t xml:space="preserve"> </w:t>
      </w:r>
      <w:r w:rsidR="00FC322D" w:rsidRPr="00CB58B2">
        <w:rPr>
          <w:sz w:val="24"/>
          <w:lang w:val="sr-Cyrl-RS"/>
        </w:rPr>
        <w:t>12,00</w:t>
      </w:r>
      <w:r w:rsidR="00FC322D" w:rsidRPr="00CB58B2">
        <w:rPr>
          <w:sz w:val="24"/>
        </w:rPr>
        <w:t xml:space="preserve"> </w:t>
      </w:r>
      <w:r>
        <w:rPr>
          <w:sz w:val="24"/>
        </w:rPr>
        <w:t>časova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organizuje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Šesto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temu</w:t>
      </w:r>
      <w:r w:rsidR="00FC322D" w:rsidRPr="00CB58B2">
        <w:rPr>
          <w:sz w:val="24"/>
          <w:lang w:val="sr-Cyrl-RS"/>
        </w:rPr>
        <w:t>:</w:t>
      </w:r>
      <w:r w:rsidR="00FC322D" w:rsidRPr="00CB58B2">
        <w:rPr>
          <w:sz w:val="24"/>
        </w:rPr>
        <w:t xml:space="preserve"> </w:t>
      </w:r>
      <w:r w:rsidR="00FC322D" w:rsidRPr="00CB58B2">
        <w:rPr>
          <w:b/>
          <w:color w:val="000000"/>
          <w:sz w:val="24"/>
        </w:rPr>
        <w:t>„</w:t>
      </w:r>
      <w:r>
        <w:rPr>
          <w:color w:val="000000"/>
          <w:sz w:val="24"/>
          <w:lang w:val="sr-Cyrl-RS"/>
        </w:rPr>
        <w:t>Promene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Ustava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Republike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Srbije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u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oblasti</w:t>
      </w:r>
      <w:r w:rsidR="00FC322D" w:rsidRPr="00CB58B2">
        <w:rPr>
          <w:color w:val="000000"/>
          <w:sz w:val="24"/>
          <w:lang w:val="sr-Cyrl-RS"/>
        </w:rPr>
        <w:t xml:space="preserve"> </w:t>
      </w:r>
      <w:r>
        <w:rPr>
          <w:color w:val="000000"/>
          <w:sz w:val="24"/>
          <w:lang w:val="sr-Cyrl-RS"/>
        </w:rPr>
        <w:t>pravosuđa</w:t>
      </w:r>
      <w:r w:rsidR="00FC322D" w:rsidRPr="00CB58B2">
        <w:rPr>
          <w:color w:val="000000"/>
          <w:sz w:val="24"/>
        </w:rPr>
        <w:t>“</w:t>
      </w:r>
      <w:r w:rsidR="00FC322D" w:rsidRPr="00CB58B2">
        <w:rPr>
          <w:color w:val="000000"/>
          <w:sz w:val="24"/>
          <w:lang w:val="sr-Cyrl-RS"/>
        </w:rPr>
        <w:t>.</w:t>
      </w:r>
    </w:p>
    <w:p w:rsidR="00FC322D" w:rsidRPr="00CB58B2" w:rsidRDefault="00C217A8" w:rsidP="00C649F5">
      <w:pPr>
        <w:pStyle w:val="ListParagraph"/>
        <w:tabs>
          <w:tab w:val="clear" w:pos="1440"/>
        </w:tabs>
        <w:spacing w:after="240"/>
        <w:ind w:left="0" w:firstLine="720"/>
        <w:rPr>
          <w:sz w:val="24"/>
          <w:lang w:val="sr-Cyrl-RS"/>
        </w:rPr>
      </w:pPr>
      <w:r>
        <w:rPr>
          <w:sz w:val="24"/>
          <w:lang w:val="sr-Cyrl-RS"/>
        </w:rPr>
        <w:t>Na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članom</w:t>
      </w:r>
      <w:r w:rsidR="00FC322D" w:rsidRPr="00CB58B2">
        <w:rPr>
          <w:sz w:val="24"/>
          <w:lang w:val="sr-Cyrl-RS"/>
        </w:rPr>
        <w:t xml:space="preserve"> 84. </w:t>
      </w:r>
      <w:r>
        <w:rPr>
          <w:sz w:val="24"/>
          <w:lang w:val="sr-Cyrl-RS"/>
        </w:rPr>
        <w:t>stav</w:t>
      </w:r>
      <w:r w:rsidR="00FC322D" w:rsidRPr="00CB58B2">
        <w:rPr>
          <w:sz w:val="24"/>
          <w:lang w:val="sr-Cyrl-RS"/>
        </w:rPr>
        <w:t xml:space="preserve"> 5. </w:t>
      </w:r>
      <w:r>
        <w:rPr>
          <w:sz w:val="24"/>
          <w:lang w:val="sr-Cyrl-RS"/>
        </w:rPr>
        <w:t>Poslovnika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pozvati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pored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članova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narodne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poslanike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prisustvo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FC322D" w:rsidRPr="00CB58B2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predsednika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Vlade</w:t>
      </w:r>
      <w:r w:rsidR="00C649F5">
        <w:rPr>
          <w:sz w:val="24"/>
          <w:lang w:val="sr-Cyrl-RS"/>
        </w:rPr>
        <w:t>,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Brnabić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ministra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pravde</w:t>
      </w:r>
      <w:r w:rsidR="00C649F5">
        <w:rPr>
          <w:sz w:val="24"/>
          <w:lang w:val="sr-Cyrl-RS"/>
        </w:rPr>
        <w:t>,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Maju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Popović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prof</w:t>
      </w:r>
      <w:r w:rsidR="00FC322D" w:rsidRPr="00CB58B2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dr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Vladana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Petrova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sudiju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Ustavnog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suda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člana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Venecijanske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Srbiju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Miloša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Vučevića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gradonačelnika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Grada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Sada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Jelenu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Marinković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Radomirović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predsednika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Grada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Sada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predsednika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sudije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Apelacionog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suda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Novom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Sadu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Apelacionog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tužioca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zamenike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Apelacionog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tužioca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Novom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Sadu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predstavnike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Odeljenja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suda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Novom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Sadu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predstavnike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Odeljenja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Prekršajnog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Apelacionog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suda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Novom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Sadu</w:t>
      </w:r>
      <w:r w:rsidR="00FC322D" w:rsidRPr="00CB58B2">
        <w:rPr>
          <w:sz w:val="24"/>
          <w:lang w:val="sr-Cyrl-RS"/>
        </w:rPr>
        <w:t>;</w:t>
      </w:r>
      <w:r w:rsidR="00C649F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predstavnike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Odeljenja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Privrednog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apelacionog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suda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Novom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Sadu</w:t>
      </w:r>
      <w:r w:rsidR="00FC322D" w:rsidRPr="00CB58B2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Srđana</w:t>
      </w:r>
      <w:r w:rsidR="00C649F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Dobrosavljeva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predsednika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Ogranka</w:t>
      </w:r>
      <w:r w:rsidR="00C649F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advokata</w:t>
      </w:r>
      <w:r w:rsidR="00C649F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</w:t>
      </w:r>
      <w:r w:rsidR="00C649F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</w:t>
      </w:r>
      <w:r w:rsidR="00C649F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Advokatske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komore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Vojvodine</w:t>
      </w:r>
      <w:r w:rsidR="00FC322D" w:rsidRPr="00CB58B2">
        <w:rPr>
          <w:sz w:val="24"/>
          <w:lang w:val="sr-Cyrl-RS"/>
        </w:rPr>
        <w:t>;</w:t>
      </w:r>
      <w:r w:rsidR="008351CC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Nenada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Vujića</w:t>
      </w:r>
      <w:r w:rsidR="00FC322D" w:rsidRPr="00CB58B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direktora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Pravosudne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akademije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zainteresovane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C322D" w:rsidRPr="00CB58B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učešće</w:t>
      </w:r>
      <w:r w:rsidR="00FC322D" w:rsidRPr="00CB58B2">
        <w:rPr>
          <w:sz w:val="24"/>
          <w:lang w:val="sr-Cyrl-RS"/>
        </w:rPr>
        <w:t>.</w:t>
      </w:r>
    </w:p>
    <w:p w:rsidR="00C649F5" w:rsidRDefault="00C217A8" w:rsidP="00C649F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Sedma</w:t>
      </w:r>
      <w:r w:rsidR="00026BDF"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26BDF"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26BDF"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26BDF"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026BDF" w:rsidRPr="00CB5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organizovanju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Sedmog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temu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pravosuđa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C649F5" w:rsidRDefault="00C217A8" w:rsidP="00C649F5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Na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9128D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9128D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128D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9128D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(13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351CC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351CC" w:rsidRPr="00CB58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2.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351CC" w:rsidRPr="00CB58B2">
        <w:rPr>
          <w:rFonts w:ascii="Times New Roman" w:hAnsi="Times New Roman" w:cs="Times New Roman"/>
          <w:sz w:val="24"/>
          <w:szCs w:val="24"/>
        </w:rPr>
        <w:t xml:space="preserve"> 202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351CC" w:rsidRPr="00CB58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351CC" w:rsidRPr="00CB5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351CC" w:rsidRPr="00CB5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8351CC" w:rsidRPr="00CB58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AF64A5" w:rsidRPr="00CB5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351CC" w:rsidRPr="00CB5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početkom</w:t>
      </w:r>
      <w:r w:rsidR="008351CC" w:rsidRPr="00CB5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351CC" w:rsidRPr="00CB58B2">
        <w:rPr>
          <w:rFonts w:ascii="Times New Roman" w:hAnsi="Times New Roman" w:cs="Times New Roman"/>
          <w:sz w:val="24"/>
          <w:szCs w:val="24"/>
        </w:rPr>
        <w:t xml:space="preserve"> 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>12,00</w:t>
      </w:r>
      <w:r w:rsidR="008351CC" w:rsidRPr="00CB5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Sedmo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351CC" w:rsidRPr="00CB58B2">
        <w:rPr>
          <w:rFonts w:ascii="Times New Roman" w:hAnsi="Times New Roman" w:cs="Times New Roman"/>
          <w:sz w:val="24"/>
          <w:szCs w:val="24"/>
        </w:rPr>
        <w:t xml:space="preserve"> </w:t>
      </w:r>
      <w:r w:rsidR="008351CC" w:rsidRPr="00CB58B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="008351CC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Ustava</w:t>
      </w:r>
      <w:r w:rsidR="008351CC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8351CC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8351CC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8351CC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8351CC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="008351CC" w:rsidRPr="00CB58B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351CC" w:rsidRPr="00CB58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351CC" w:rsidRPr="00CB58B2" w:rsidRDefault="00C217A8" w:rsidP="00C649F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C649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Dašića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gradonačelnika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Petrašinovića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Zvonka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8351CC" w:rsidRP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6BDF" w:rsidRPr="00CB58B2" w:rsidRDefault="00026BDF" w:rsidP="00026BD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217A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351CC"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351CC"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026BDF" w:rsidRPr="00CB58B2" w:rsidRDefault="00026BDF" w:rsidP="00026BD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C217A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17A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026BDF" w:rsidRPr="00CB58B2" w:rsidRDefault="00026BDF" w:rsidP="00026BD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026BDF" w:rsidRPr="00CB58B2" w:rsidRDefault="00026BDF" w:rsidP="00026BD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26BDF" w:rsidRPr="00CB58B2" w:rsidRDefault="00026BDF" w:rsidP="00026B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CB58B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C217A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026BDF" w:rsidRPr="00CB58B2" w:rsidRDefault="00026BDF" w:rsidP="00026B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26BDF" w:rsidRPr="00CB58B2" w:rsidRDefault="00C217A8" w:rsidP="00026B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026BDF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26BDF" w:rsidRPr="00CB58B2" w:rsidRDefault="00026BDF" w:rsidP="00026B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26BDF" w:rsidRPr="00CB58B2" w:rsidRDefault="00026BDF" w:rsidP="00026BDF">
      <w:pPr>
        <w:rPr>
          <w:rFonts w:ascii="Times New Roman" w:hAnsi="Times New Roman" w:cs="Times New Roman"/>
          <w:sz w:val="24"/>
          <w:szCs w:val="24"/>
        </w:rPr>
      </w:pPr>
    </w:p>
    <w:sectPr w:rsidR="00026BDF" w:rsidRPr="00CB58B2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04" w:rsidRDefault="00CC4B04">
      <w:pPr>
        <w:spacing w:after="0" w:line="240" w:lineRule="auto"/>
      </w:pPr>
      <w:r>
        <w:separator/>
      </w:r>
    </w:p>
  </w:endnote>
  <w:endnote w:type="continuationSeparator" w:id="0">
    <w:p w:rsidR="00CC4B04" w:rsidRDefault="00CC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A8" w:rsidRDefault="00C21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56719E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C217A8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C4B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A8" w:rsidRDefault="00C21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04" w:rsidRDefault="00CC4B04">
      <w:pPr>
        <w:spacing w:after="0" w:line="240" w:lineRule="auto"/>
      </w:pPr>
      <w:r>
        <w:separator/>
      </w:r>
    </w:p>
  </w:footnote>
  <w:footnote w:type="continuationSeparator" w:id="0">
    <w:p w:rsidR="00CC4B04" w:rsidRDefault="00CC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A8" w:rsidRDefault="00C21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A8" w:rsidRDefault="00C217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A8" w:rsidRDefault="00C21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DF"/>
    <w:rsid w:val="00026BDF"/>
    <w:rsid w:val="00103355"/>
    <w:rsid w:val="00144031"/>
    <w:rsid w:val="004A6399"/>
    <w:rsid w:val="0056719E"/>
    <w:rsid w:val="00717103"/>
    <w:rsid w:val="008351CC"/>
    <w:rsid w:val="008E1236"/>
    <w:rsid w:val="009128DC"/>
    <w:rsid w:val="009636A1"/>
    <w:rsid w:val="00AF64A5"/>
    <w:rsid w:val="00C217A8"/>
    <w:rsid w:val="00C649F5"/>
    <w:rsid w:val="00CB58B2"/>
    <w:rsid w:val="00CC4B04"/>
    <w:rsid w:val="00FC322D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6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DF"/>
  </w:style>
  <w:style w:type="character" w:customStyle="1" w:styleId="FontStyle38">
    <w:name w:val="Font Style38"/>
    <w:basedOn w:val="DefaultParagraphFont"/>
    <w:uiPriority w:val="99"/>
    <w:rsid w:val="00026BD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8E123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22D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NoSpacing">
    <w:name w:val="No Spacing"/>
    <w:uiPriority w:val="1"/>
    <w:qFormat/>
    <w:rsid w:val="001440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1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6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DF"/>
  </w:style>
  <w:style w:type="character" w:customStyle="1" w:styleId="FontStyle38">
    <w:name w:val="Font Style38"/>
    <w:basedOn w:val="DefaultParagraphFont"/>
    <w:uiPriority w:val="99"/>
    <w:rsid w:val="00026BD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8E123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22D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NoSpacing">
    <w:name w:val="No Spacing"/>
    <w:uiPriority w:val="1"/>
    <w:qFormat/>
    <w:rsid w:val="001440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1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2021-08-02T14:45:00Z</dcterms:created>
  <dcterms:modified xsi:type="dcterms:W3CDTF">2021-08-02T14:45:00Z</dcterms:modified>
</cp:coreProperties>
</file>